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98" w:rsidRDefault="009E0E7E" w:rsidP="00641034">
      <w:pPr>
        <w:jc w:val="center"/>
        <w:rPr>
          <w:rFonts w:ascii="Book Antiqua" w:hAnsi="Book Antiqua"/>
          <w:b/>
          <w:sz w:val="26"/>
          <w:szCs w:val="26"/>
        </w:rPr>
      </w:pPr>
      <w:r w:rsidRPr="00E74B98">
        <w:rPr>
          <w:rFonts w:ascii="Book Antiqua" w:hAnsi="Book Antiqua"/>
          <w:b/>
          <w:sz w:val="26"/>
          <w:szCs w:val="26"/>
        </w:rPr>
        <w:t xml:space="preserve">Zápis z veřejné schůze obecního zastupitelstva obce </w:t>
      </w:r>
      <w:proofErr w:type="spellStart"/>
      <w:r w:rsidRPr="00E74B98">
        <w:rPr>
          <w:rFonts w:ascii="Book Antiqua" w:hAnsi="Book Antiqua"/>
          <w:b/>
          <w:sz w:val="26"/>
          <w:szCs w:val="26"/>
        </w:rPr>
        <w:t>Radkovice</w:t>
      </w:r>
      <w:proofErr w:type="spellEnd"/>
      <w:r w:rsidRPr="00E74B98">
        <w:rPr>
          <w:rFonts w:ascii="Book Antiqua" w:hAnsi="Book Antiqua"/>
          <w:b/>
          <w:sz w:val="26"/>
          <w:szCs w:val="26"/>
        </w:rPr>
        <w:t xml:space="preserve"> č. </w:t>
      </w:r>
      <w:r w:rsidR="00E84CE3">
        <w:rPr>
          <w:rFonts w:ascii="Book Antiqua" w:hAnsi="Book Antiqua"/>
          <w:b/>
          <w:sz w:val="26"/>
          <w:szCs w:val="26"/>
        </w:rPr>
        <w:t>3</w:t>
      </w:r>
      <w:r w:rsidR="00E74B98" w:rsidRPr="00E74B98">
        <w:rPr>
          <w:rFonts w:ascii="Book Antiqua" w:hAnsi="Book Antiqua"/>
          <w:b/>
          <w:sz w:val="26"/>
          <w:szCs w:val="26"/>
        </w:rPr>
        <w:t xml:space="preserve"> </w:t>
      </w:r>
    </w:p>
    <w:p w:rsidR="00C52930" w:rsidRPr="00E74B98" w:rsidRDefault="00E84CE3" w:rsidP="0064103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ze dne 21</w:t>
      </w:r>
      <w:r w:rsidR="00E74B98" w:rsidRPr="00E74B98">
        <w:rPr>
          <w:rFonts w:ascii="Book Antiqua" w:hAnsi="Book Antiqua"/>
          <w:b/>
          <w:sz w:val="26"/>
          <w:szCs w:val="26"/>
        </w:rPr>
        <w:t xml:space="preserve">. </w:t>
      </w:r>
      <w:r>
        <w:rPr>
          <w:rFonts w:ascii="Book Antiqua" w:hAnsi="Book Antiqua"/>
          <w:b/>
          <w:sz w:val="26"/>
          <w:szCs w:val="26"/>
        </w:rPr>
        <w:t>září</w:t>
      </w:r>
      <w:r w:rsidR="009E0E7E" w:rsidRPr="00E74B98">
        <w:rPr>
          <w:rFonts w:ascii="Book Antiqua" w:hAnsi="Book Antiqua"/>
          <w:b/>
          <w:sz w:val="26"/>
          <w:szCs w:val="26"/>
        </w:rPr>
        <w:t xml:space="preserve"> 2012 v</w:t>
      </w:r>
      <w:r>
        <w:rPr>
          <w:rFonts w:ascii="Book Antiqua" w:hAnsi="Book Antiqua"/>
          <w:b/>
          <w:sz w:val="26"/>
          <w:szCs w:val="26"/>
        </w:rPr>
        <w:t xml:space="preserve"> klubovně TJ Sparta </w:t>
      </w:r>
      <w:proofErr w:type="spellStart"/>
      <w:r>
        <w:rPr>
          <w:rFonts w:ascii="Book Antiqua" w:hAnsi="Book Antiqua"/>
          <w:b/>
          <w:sz w:val="26"/>
          <w:szCs w:val="26"/>
        </w:rPr>
        <w:t>Radkovice</w:t>
      </w:r>
      <w:proofErr w:type="spellEnd"/>
    </w:p>
    <w:p w:rsidR="009E0E7E" w:rsidRPr="00641034" w:rsidRDefault="009E0E7E">
      <w:pPr>
        <w:rPr>
          <w:rFonts w:ascii="Book Antiqua" w:hAnsi="Book Antiqua"/>
        </w:rPr>
      </w:pPr>
    </w:p>
    <w:p w:rsidR="009E0E7E" w:rsidRDefault="009E0E7E" w:rsidP="00E84CE3">
      <w:pPr>
        <w:ind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Přítomní členové obec. </w:t>
      </w:r>
      <w:proofErr w:type="gramStart"/>
      <w:r w:rsidRPr="00641034">
        <w:rPr>
          <w:rFonts w:ascii="Book Antiqua" w:hAnsi="Book Antiqua"/>
        </w:rPr>
        <w:t>zastupitelstva</w:t>
      </w:r>
      <w:proofErr w:type="gramEnd"/>
      <w:r w:rsidRPr="00641034">
        <w:rPr>
          <w:rFonts w:ascii="Book Antiqua" w:hAnsi="Book Antiqua"/>
        </w:rPr>
        <w:t xml:space="preserve">: M. Bradová, M. </w:t>
      </w:r>
      <w:proofErr w:type="spellStart"/>
      <w:r w:rsidRPr="00641034">
        <w:rPr>
          <w:rFonts w:ascii="Book Antiqua" w:hAnsi="Book Antiqua"/>
        </w:rPr>
        <w:t>Duchek</w:t>
      </w:r>
      <w:proofErr w:type="spellEnd"/>
      <w:r w:rsidRPr="00641034">
        <w:rPr>
          <w:rFonts w:ascii="Book Antiqua" w:hAnsi="Book Antiqua"/>
        </w:rPr>
        <w:t xml:space="preserve">, V. Heřman,  J. </w:t>
      </w:r>
      <w:proofErr w:type="spellStart"/>
      <w:r w:rsidRPr="00641034">
        <w:rPr>
          <w:rFonts w:ascii="Book Antiqua" w:hAnsi="Book Antiqua"/>
        </w:rPr>
        <w:t>Kalčík</w:t>
      </w:r>
      <w:proofErr w:type="spellEnd"/>
      <w:r w:rsidRPr="00641034">
        <w:rPr>
          <w:rFonts w:ascii="Book Antiqua" w:hAnsi="Book Antiqua"/>
        </w:rPr>
        <w:t xml:space="preserve">, </w:t>
      </w:r>
      <w:proofErr w:type="spellStart"/>
      <w:proofErr w:type="gramStart"/>
      <w:r w:rsidRPr="00641034">
        <w:rPr>
          <w:rFonts w:ascii="Book Antiqua" w:hAnsi="Book Antiqua"/>
        </w:rPr>
        <w:t>S</w:t>
      </w:r>
      <w:proofErr w:type="spellEnd"/>
      <w:r w:rsidRPr="00641034">
        <w:rPr>
          <w:rFonts w:ascii="Book Antiqua" w:hAnsi="Book Antiqua"/>
        </w:rPr>
        <w:t>.</w:t>
      </w:r>
      <w:proofErr w:type="spellStart"/>
      <w:r w:rsidRPr="00641034">
        <w:rPr>
          <w:rFonts w:ascii="Book Antiqua" w:hAnsi="Book Antiqua"/>
        </w:rPr>
        <w:t>Kasl</w:t>
      </w:r>
      <w:proofErr w:type="spellEnd"/>
      <w:proofErr w:type="gramEnd"/>
      <w:r w:rsidRPr="00641034">
        <w:rPr>
          <w:rFonts w:ascii="Book Antiqua" w:hAnsi="Book Antiqua"/>
        </w:rPr>
        <w:t xml:space="preserve">, P. </w:t>
      </w:r>
      <w:proofErr w:type="spellStart"/>
      <w:r w:rsidRPr="00641034">
        <w:rPr>
          <w:rFonts w:ascii="Book Antiqua" w:hAnsi="Book Antiqua"/>
        </w:rPr>
        <w:t>Kodl</w:t>
      </w:r>
      <w:proofErr w:type="spellEnd"/>
    </w:p>
    <w:p w:rsidR="00E84CE3" w:rsidRDefault="00E84CE3" w:rsidP="00E84CE3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>Nepřítomní: Z. Hrubý</w:t>
      </w:r>
    </w:p>
    <w:p w:rsidR="00E84CE3" w:rsidRDefault="00E84CE3" w:rsidP="00E84CE3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>Omluven: 0</w:t>
      </w:r>
    </w:p>
    <w:p w:rsidR="00E84CE3" w:rsidRPr="00641034" w:rsidRDefault="00E84CE3" w:rsidP="00E84CE3">
      <w:pPr>
        <w:ind w:firstLine="0"/>
        <w:rPr>
          <w:rFonts w:ascii="Book Antiqua" w:hAnsi="Book Antiqua"/>
        </w:rPr>
      </w:pPr>
    </w:p>
    <w:p w:rsidR="009E0E7E" w:rsidRDefault="00E84CE3" w:rsidP="00641034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Zahájení provedl a schůzi řídil starosta obce p. S.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. Na zasedání </w:t>
      </w:r>
      <w:proofErr w:type="gramStart"/>
      <w:r>
        <w:rPr>
          <w:rFonts w:ascii="Book Antiqua" w:hAnsi="Book Antiqua"/>
        </w:rPr>
        <w:t>bylo</w:t>
      </w:r>
      <w:proofErr w:type="gramEnd"/>
      <w:r>
        <w:rPr>
          <w:rFonts w:ascii="Book Antiqua" w:hAnsi="Book Antiqua"/>
        </w:rPr>
        <w:t xml:space="preserve"> přítomno 6 zastupitelů z celkového počtu 7. OZ </w:t>
      </w:r>
      <w:proofErr w:type="gramStart"/>
      <w:r>
        <w:rPr>
          <w:rFonts w:ascii="Book Antiqua" w:hAnsi="Book Antiqua"/>
        </w:rPr>
        <w:t>je</w:t>
      </w:r>
      <w:proofErr w:type="gramEnd"/>
      <w:r>
        <w:rPr>
          <w:rFonts w:ascii="Book Antiqua" w:hAnsi="Book Antiqua"/>
        </w:rPr>
        <w:t xml:space="preserve"> usnášeníschopné.</w:t>
      </w:r>
    </w:p>
    <w:p w:rsidR="00E84CE3" w:rsidRDefault="00E84CE3" w:rsidP="00641034">
      <w:pPr>
        <w:ind w:firstLine="0"/>
        <w:rPr>
          <w:rFonts w:ascii="Book Antiqua" w:hAnsi="Book Antiqua"/>
        </w:rPr>
      </w:pPr>
    </w:p>
    <w:p w:rsidR="00E84CE3" w:rsidRDefault="00E84CE3" w:rsidP="00641034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>Schválení programu jednání OZ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Schválení programu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Kontrola usnesení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Schválení zapisovatele a ověřovatele zápisu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Zpráva o hospodaření k </w:t>
      </w:r>
      <w:proofErr w:type="gramStart"/>
      <w:r>
        <w:rPr>
          <w:rFonts w:ascii="Book Antiqua" w:hAnsi="Book Antiqua"/>
        </w:rPr>
        <w:t>20.9.2012</w:t>
      </w:r>
      <w:proofErr w:type="gramEnd"/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Zpráva starosty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Územní plán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Diskuse</w:t>
      </w:r>
    </w:p>
    <w:p w:rsidR="00E84CE3" w:rsidRDefault="00E84CE3" w:rsidP="00E84CE3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Závěr</w:t>
      </w:r>
    </w:p>
    <w:p w:rsidR="00E84CE3" w:rsidRDefault="00E84CE3" w:rsidP="00E84CE3">
      <w:pPr>
        <w:pStyle w:val="Odstavecseseznamem"/>
        <w:ind w:firstLine="0"/>
        <w:rPr>
          <w:rFonts w:ascii="Book Antiqua" w:hAnsi="Book Antiqua"/>
        </w:rPr>
      </w:pPr>
    </w:p>
    <w:p w:rsidR="00E84CE3" w:rsidRPr="00973AC4" w:rsidRDefault="00E84CE3" w:rsidP="00E84CE3">
      <w:pPr>
        <w:pStyle w:val="Odstavecseseznamem"/>
        <w:ind w:left="0" w:firstLine="0"/>
        <w:rPr>
          <w:rFonts w:ascii="Book Antiqua" w:hAnsi="Book Antiqua"/>
        </w:rPr>
      </w:pPr>
      <w:r w:rsidRPr="00973AC4">
        <w:rPr>
          <w:rFonts w:ascii="Book Antiqua" w:hAnsi="Book Antiqua"/>
        </w:rPr>
        <w:t>Návrh usnesení</w:t>
      </w:r>
    </w:p>
    <w:p w:rsidR="00E84CE3" w:rsidRDefault="00E84CE3" w:rsidP="00E84CE3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ZO schvaluje předložený program</w:t>
      </w:r>
      <w:r w:rsidR="00973AC4">
        <w:rPr>
          <w:rFonts w:ascii="Book Antiqua" w:hAnsi="Book Antiqua"/>
        </w:rPr>
        <w:t>.</w:t>
      </w:r>
    </w:p>
    <w:p w:rsidR="00973AC4" w:rsidRDefault="00973AC4" w:rsidP="00E84CE3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973AC4" w:rsidRPr="00530CEA" w:rsidRDefault="00973AC4" w:rsidP="00973AC4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530CEA">
        <w:rPr>
          <w:rFonts w:ascii="Book Antiqua" w:hAnsi="Book Antiqua"/>
          <w:b/>
          <w:i/>
        </w:rPr>
        <w:t>Usnesení č.1/3 2012 bylo schváleno</w:t>
      </w:r>
    </w:p>
    <w:p w:rsidR="00E74B98" w:rsidRDefault="00E74B98" w:rsidP="00C278EF">
      <w:pPr>
        <w:ind w:left="1429" w:firstLine="0"/>
        <w:rPr>
          <w:rFonts w:ascii="Book Antiqua" w:hAnsi="Book Antiqua"/>
        </w:rPr>
      </w:pPr>
    </w:p>
    <w:p w:rsidR="00E74B98" w:rsidRDefault="00973AC4" w:rsidP="00973AC4">
      <w:pPr>
        <w:ind w:firstLine="0"/>
        <w:rPr>
          <w:rFonts w:ascii="Book Antiqua" w:hAnsi="Book Antiqua"/>
          <w:b/>
        </w:rPr>
      </w:pPr>
      <w:r w:rsidRPr="00530CEA">
        <w:rPr>
          <w:rFonts w:ascii="Book Antiqua" w:hAnsi="Book Antiqua"/>
          <w:b/>
        </w:rPr>
        <w:t>Volba ověřovatelů zápisu</w:t>
      </w:r>
    </w:p>
    <w:p w:rsidR="00530CEA" w:rsidRDefault="00530CEA" w:rsidP="00973AC4">
      <w:pPr>
        <w:ind w:firstLine="0"/>
        <w:rPr>
          <w:rFonts w:ascii="Book Antiqua" w:hAnsi="Book Antiqua"/>
        </w:rPr>
      </w:pPr>
      <w:r w:rsidRPr="00530CEA">
        <w:rPr>
          <w:rFonts w:ascii="Book Antiqua" w:hAnsi="Book Antiqua"/>
        </w:rPr>
        <w:t xml:space="preserve">Předsedající navrhl určit ověřovatele zápisu: p. </w:t>
      </w:r>
      <w:proofErr w:type="spellStart"/>
      <w:r w:rsidRPr="00530CEA">
        <w:rPr>
          <w:rFonts w:ascii="Book Antiqua" w:hAnsi="Book Antiqua"/>
        </w:rPr>
        <w:t>Duchek</w:t>
      </w:r>
      <w:proofErr w:type="spellEnd"/>
      <w:r w:rsidRPr="00530CEA">
        <w:rPr>
          <w:rFonts w:ascii="Book Antiqua" w:hAnsi="Book Antiqua"/>
        </w:rPr>
        <w:t xml:space="preserve"> a p. Heřman</w:t>
      </w: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530CEA">
        <w:rPr>
          <w:rFonts w:ascii="Book Antiqua" w:hAnsi="Book Antiqua"/>
          <w:b/>
          <w:i/>
        </w:rPr>
        <w:t>Usnesení č.2/3 2012 bylo schváleno</w:t>
      </w: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</w:rPr>
      </w:pPr>
      <w:r w:rsidRPr="001C7CB6">
        <w:rPr>
          <w:rFonts w:ascii="Book Antiqua" w:hAnsi="Book Antiqua"/>
          <w:b/>
        </w:rPr>
        <w:t>Kontrola usnesení</w:t>
      </w:r>
      <w:r>
        <w:rPr>
          <w:rFonts w:ascii="Book Antiqua" w:hAnsi="Book Antiqua"/>
        </w:rPr>
        <w:t xml:space="preserve"> č.4/2 2012 – koupě pozemku 171/22 – byly učiněny odpovídající kroky vůči pozemkovému </w:t>
      </w:r>
      <w:r w:rsidR="00F60F37">
        <w:rPr>
          <w:rFonts w:ascii="Book Antiqua" w:hAnsi="Book Antiqua"/>
        </w:rPr>
        <w:t>úřadu</w:t>
      </w:r>
      <w:r>
        <w:rPr>
          <w:rFonts w:ascii="Book Antiqua" w:hAnsi="Book Antiqua"/>
        </w:rPr>
        <w:t xml:space="preserve"> ČR – dosud se neozvali</w:t>
      </w: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Kontrola usnesení č.4/2 2012 bylo splněno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1C7CB6" w:rsidRPr="001C7CB6" w:rsidRDefault="001C7CB6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1C7CB6">
        <w:rPr>
          <w:rFonts w:ascii="Book Antiqua" w:hAnsi="Book Antiqua"/>
          <w:b/>
          <w:i/>
        </w:rPr>
        <w:t>Usnesení č.3/3 2012 bylo schváleno</w:t>
      </w:r>
    </w:p>
    <w:p w:rsidR="001C7CB6" w:rsidRDefault="001C7CB6" w:rsidP="00530CEA">
      <w:pPr>
        <w:pStyle w:val="Odstavecseseznamem"/>
        <w:ind w:left="0" w:firstLine="0"/>
        <w:rPr>
          <w:rFonts w:ascii="Book Antiqua" w:hAnsi="Book Antiqua"/>
        </w:rPr>
      </w:pPr>
    </w:p>
    <w:p w:rsidR="00530CEA" w:rsidRDefault="00530CEA" w:rsidP="00530CEA">
      <w:pPr>
        <w:pStyle w:val="Odstavecseseznamem"/>
        <w:ind w:left="0" w:firstLine="0"/>
        <w:rPr>
          <w:rFonts w:ascii="Book Antiqua" w:hAnsi="Book Antiqua"/>
        </w:rPr>
      </w:pPr>
    </w:p>
    <w:p w:rsidR="001C7CB6" w:rsidRDefault="001C7CB6" w:rsidP="00530CEA">
      <w:pPr>
        <w:pStyle w:val="Odstavecseseznamem"/>
        <w:ind w:left="0" w:firstLine="0"/>
        <w:rPr>
          <w:rFonts w:ascii="Book Antiqua" w:hAnsi="Book Antiqua"/>
          <w:b/>
        </w:rPr>
      </w:pPr>
    </w:p>
    <w:p w:rsidR="001C7CB6" w:rsidRDefault="001C7CB6" w:rsidP="00530CEA">
      <w:pPr>
        <w:pStyle w:val="Odstavecseseznamem"/>
        <w:ind w:left="0" w:firstLine="0"/>
        <w:rPr>
          <w:rFonts w:ascii="Book Antiqua" w:hAnsi="Book Antiqua"/>
          <w:b/>
        </w:rPr>
      </w:pPr>
    </w:p>
    <w:p w:rsidR="00530CEA" w:rsidRDefault="001C7CB6" w:rsidP="00530CEA">
      <w:pPr>
        <w:pStyle w:val="Odstavecseseznamem"/>
        <w:ind w:left="0" w:firstLine="0"/>
        <w:rPr>
          <w:rFonts w:ascii="Book Antiqua" w:hAnsi="Book Antiqua"/>
          <w:b/>
        </w:rPr>
      </w:pPr>
      <w:r w:rsidRPr="001C7CB6">
        <w:rPr>
          <w:rFonts w:ascii="Book Antiqua" w:hAnsi="Book Antiqua"/>
          <w:b/>
        </w:rPr>
        <w:lastRenderedPageBreak/>
        <w:t>Zpráva o hospodaření k </w:t>
      </w:r>
      <w:proofErr w:type="gramStart"/>
      <w:r w:rsidRPr="001C7CB6">
        <w:rPr>
          <w:rFonts w:ascii="Book Antiqua" w:hAnsi="Book Antiqua"/>
          <w:b/>
        </w:rPr>
        <w:t>20.9.2012</w:t>
      </w:r>
      <w:proofErr w:type="gramEnd"/>
    </w:p>
    <w:p w:rsidR="001C7CB6" w:rsidRDefault="001C7CB6" w:rsidP="00530CEA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Přednesla </w:t>
      </w:r>
      <w:proofErr w:type="spellStart"/>
      <w:r>
        <w:rPr>
          <w:rFonts w:ascii="Book Antiqua" w:hAnsi="Book Antiqua"/>
        </w:rPr>
        <w:t>sl</w:t>
      </w:r>
      <w:proofErr w:type="spellEnd"/>
      <w:r>
        <w:rPr>
          <w:rFonts w:ascii="Book Antiqua" w:hAnsi="Book Antiqua"/>
        </w:rPr>
        <w:t xml:space="preserve">. J. Vaňková 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1C7CB6">
        <w:rPr>
          <w:rFonts w:ascii="Book Antiqua" w:hAnsi="Book Antiqua"/>
          <w:b/>
          <w:i/>
        </w:rPr>
        <w:t>Usnesení č.4/3 2012 bylo schváleno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  <w:b/>
        </w:rPr>
      </w:pPr>
      <w:r w:rsidRPr="001C7CB6">
        <w:rPr>
          <w:rFonts w:ascii="Book Antiqua" w:hAnsi="Book Antiqua"/>
          <w:b/>
        </w:rPr>
        <w:t>Zpráva starosty</w:t>
      </w:r>
    </w:p>
    <w:p w:rsidR="001C7CB6" w:rsidRDefault="001C7CB6" w:rsidP="001711F2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Poskytnutí dotací na dostavbu v objektu šaten TJ Sparta </w:t>
      </w:r>
      <w:proofErr w:type="spellStart"/>
      <w:r>
        <w:rPr>
          <w:rFonts w:ascii="Book Antiqua" w:hAnsi="Book Antiqua"/>
        </w:rPr>
        <w:t>Radkovice</w:t>
      </w:r>
      <w:proofErr w:type="spellEnd"/>
      <w:r>
        <w:rPr>
          <w:rFonts w:ascii="Book Antiqua" w:hAnsi="Book Antiqua"/>
        </w:rPr>
        <w:t>. Výše dotace 300.000,00 Kč. Starosta seznámil se zamýšlenou úpravou a dostavbou objektu na hřišti a s předpokládanými výdaji. Zároveň vyhlašuje OZ výběrové řízení na dostavbu. Nejnižší počet návrhů 3. Lhůta na předložení návrhu do 14 dnů. Z rozpočtu obce bude uvolněno nejvýše 200.000,00 Kč.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Návrh usnesení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ZO schvaluje poskytnuté dotace k přístavbě objektu šaten ve výši 300tis. Kč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1C7CB6" w:rsidRDefault="001C7CB6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1711F2">
        <w:rPr>
          <w:rFonts w:ascii="Book Antiqua" w:hAnsi="Book Antiqua"/>
          <w:b/>
          <w:i/>
        </w:rPr>
        <w:t xml:space="preserve">Usnesení </w:t>
      </w:r>
      <w:r w:rsidR="001711F2" w:rsidRPr="001711F2">
        <w:rPr>
          <w:rFonts w:ascii="Book Antiqua" w:hAnsi="Book Antiqua"/>
          <w:b/>
          <w:i/>
        </w:rPr>
        <w:t>č.5</w:t>
      </w:r>
      <w:r w:rsidR="001711F2">
        <w:rPr>
          <w:rFonts w:ascii="Book Antiqua" w:hAnsi="Book Antiqua"/>
          <w:b/>
          <w:i/>
        </w:rPr>
        <w:t>a</w:t>
      </w:r>
      <w:r w:rsidRPr="001711F2">
        <w:rPr>
          <w:rFonts w:ascii="Book Antiqua" w:hAnsi="Book Antiqua"/>
          <w:b/>
          <w:i/>
        </w:rPr>
        <w:t>/3 2012 bylo schváleno</w:t>
      </w:r>
    </w:p>
    <w:p w:rsidR="001711F2" w:rsidRDefault="001711F2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1711F2" w:rsidRDefault="001711F2" w:rsidP="001711F2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 w:rsidRPr="001711F2">
        <w:rPr>
          <w:rFonts w:ascii="Book Antiqua" w:hAnsi="Book Antiqua"/>
        </w:rPr>
        <w:t>Výrazně kladně hodnotil opravu kapličky.</w:t>
      </w:r>
    </w:p>
    <w:p w:rsidR="001711F2" w:rsidRPr="001711F2" w:rsidRDefault="001711F2" w:rsidP="001711F2">
      <w:pPr>
        <w:ind w:left="360" w:firstLine="0"/>
        <w:rPr>
          <w:rFonts w:ascii="Book Antiqua" w:hAnsi="Book Antiqua"/>
        </w:rPr>
      </w:pPr>
    </w:p>
    <w:p w:rsidR="001711F2" w:rsidRDefault="001711F2" w:rsidP="001711F2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Upozornil občany na umístění kontejnerů na papír na obvyklých místech určených k třídění odpadu. V nejbližší době bude provedena úprava terénu k umístění kontejnerů – zodpovídá starosta</w:t>
      </w:r>
    </w:p>
    <w:p w:rsidR="001711F2" w:rsidRPr="001711F2" w:rsidRDefault="001711F2" w:rsidP="001711F2">
      <w:pPr>
        <w:pStyle w:val="Odstavecseseznamem"/>
        <w:rPr>
          <w:rFonts w:ascii="Book Antiqua" w:hAnsi="Book Antiqua"/>
        </w:rPr>
      </w:pP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Návrh usnesení</w:t>
      </w: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Zbudování terénu pod kontejnery.</w:t>
      </w: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1711F2">
        <w:rPr>
          <w:rFonts w:ascii="Book Antiqua" w:hAnsi="Book Antiqua"/>
          <w:b/>
          <w:i/>
        </w:rPr>
        <w:t>Usnesení č. 5b/3 2012 bylo schváleno</w:t>
      </w: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1711F2" w:rsidRDefault="001711F2" w:rsidP="001711F2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 w:rsidRPr="001711F2">
        <w:rPr>
          <w:rFonts w:ascii="Book Antiqua" w:hAnsi="Book Antiqua"/>
        </w:rPr>
        <w:t>Seznámení</w:t>
      </w:r>
      <w:r>
        <w:rPr>
          <w:rFonts w:ascii="Book Antiqua" w:hAnsi="Book Antiqua"/>
        </w:rPr>
        <w:t xml:space="preserve"> s členy volební komise</w:t>
      </w:r>
    </w:p>
    <w:p w:rsidR="001711F2" w:rsidRDefault="001711F2" w:rsidP="001711F2">
      <w:pPr>
        <w:ind w:left="360" w:firstLine="0"/>
        <w:rPr>
          <w:rFonts w:ascii="Book Antiqua" w:hAnsi="Book Antiqua"/>
        </w:rPr>
      </w:pPr>
      <w:r w:rsidRPr="001711F2">
        <w:rPr>
          <w:rFonts w:ascii="Book Antiqua" w:hAnsi="Book Antiqua"/>
        </w:rPr>
        <w:t>Předseda</w:t>
      </w:r>
      <w:r>
        <w:rPr>
          <w:rFonts w:ascii="Book Antiqua" w:hAnsi="Book Antiqua"/>
        </w:rPr>
        <w:t xml:space="preserve">: JUDr. Petr </w:t>
      </w:r>
      <w:proofErr w:type="spellStart"/>
      <w:r>
        <w:rPr>
          <w:rFonts w:ascii="Book Antiqua" w:hAnsi="Book Antiqua"/>
        </w:rPr>
        <w:t>Kodl</w:t>
      </w:r>
      <w:proofErr w:type="spellEnd"/>
    </w:p>
    <w:p w:rsidR="001711F2" w:rsidRDefault="001711F2" w:rsidP="001711F2">
      <w:pPr>
        <w:ind w:left="36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Členové: Lenka </w:t>
      </w:r>
      <w:proofErr w:type="spellStart"/>
      <w:r>
        <w:rPr>
          <w:rFonts w:ascii="Book Antiqua" w:hAnsi="Book Antiqua"/>
        </w:rPr>
        <w:t>Ulbrichová</w:t>
      </w:r>
      <w:proofErr w:type="spellEnd"/>
      <w:r>
        <w:rPr>
          <w:rFonts w:ascii="Book Antiqua" w:hAnsi="Book Antiqua"/>
        </w:rPr>
        <w:t>, Veronika Heřmanová</w:t>
      </w:r>
    </w:p>
    <w:p w:rsidR="001711F2" w:rsidRDefault="001711F2" w:rsidP="001711F2">
      <w:pPr>
        <w:ind w:left="360" w:firstLine="0"/>
        <w:rPr>
          <w:rFonts w:ascii="Book Antiqua" w:hAnsi="Book Antiqua"/>
        </w:rPr>
      </w:pPr>
      <w:r>
        <w:rPr>
          <w:rFonts w:ascii="Book Antiqua" w:hAnsi="Book Antiqua"/>
        </w:rPr>
        <w:t>Zapisovatel: Jaroslava Vaňková</w:t>
      </w:r>
    </w:p>
    <w:p w:rsidR="001711F2" w:rsidRDefault="001711F2" w:rsidP="001711F2">
      <w:pPr>
        <w:ind w:left="360" w:firstLine="0"/>
        <w:rPr>
          <w:rFonts w:ascii="Book Antiqua" w:hAnsi="Book Antiqua"/>
        </w:rPr>
      </w:pPr>
    </w:p>
    <w:p w:rsidR="001711F2" w:rsidRDefault="001711F2" w:rsidP="001711F2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Poděkoval za poskytnutí vybavení dětského hřiště v areálu TJ v </w:t>
      </w:r>
      <w:proofErr w:type="spellStart"/>
      <w:r>
        <w:rPr>
          <w:rFonts w:ascii="Book Antiqua" w:hAnsi="Book Antiqua"/>
        </w:rPr>
        <w:t>Radkovicích</w:t>
      </w:r>
      <w:proofErr w:type="spellEnd"/>
      <w:r>
        <w:rPr>
          <w:rFonts w:ascii="Book Antiqua" w:hAnsi="Book Antiqua"/>
        </w:rPr>
        <w:t>.</w:t>
      </w:r>
    </w:p>
    <w:p w:rsidR="001711F2" w:rsidRDefault="001711F2" w:rsidP="001711F2">
      <w:pPr>
        <w:pStyle w:val="Odstavecseseznamem"/>
        <w:ind w:firstLine="0"/>
        <w:rPr>
          <w:rFonts w:ascii="Book Antiqua" w:hAnsi="Book Antiqua"/>
        </w:rPr>
      </w:pP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  <w:b/>
        </w:rPr>
      </w:pPr>
      <w:r w:rsidRPr="001711F2">
        <w:rPr>
          <w:rFonts w:ascii="Book Antiqua" w:hAnsi="Book Antiqua"/>
          <w:b/>
        </w:rPr>
        <w:t>Územní plán</w:t>
      </w:r>
    </w:p>
    <w:p w:rsidR="001711F2" w:rsidRDefault="001711F2" w:rsidP="001711F2">
      <w:pPr>
        <w:pStyle w:val="Odstavecseseznamem"/>
        <w:ind w:left="0" w:firstLine="0"/>
        <w:rPr>
          <w:rFonts w:ascii="Book Antiqua" w:hAnsi="Book Antiqua"/>
        </w:rPr>
      </w:pPr>
      <w:r w:rsidRPr="00E71BFD">
        <w:rPr>
          <w:rFonts w:ascii="Book Antiqua" w:hAnsi="Book Antiqua"/>
        </w:rPr>
        <w:t>Vypracování předběžného územního plánu provedla p. Ing. Jaroslava Lexová. Návrh byl zaslán k projednání příslušným institucím</w:t>
      </w:r>
      <w:r w:rsidR="00E71BFD" w:rsidRPr="00E71BFD">
        <w:rPr>
          <w:rFonts w:ascii="Book Antiqua" w:hAnsi="Book Antiqua"/>
        </w:rPr>
        <w:t xml:space="preserve"> pověření obce – město Přeštice</w:t>
      </w:r>
      <w:r w:rsidR="00E71BFD">
        <w:rPr>
          <w:rFonts w:ascii="Book Antiqua" w:hAnsi="Book Antiqua"/>
        </w:rPr>
        <w:t>. Po projednání bude vypracován harmonogram dalších kroků.</w:t>
      </w:r>
    </w:p>
    <w:p w:rsidR="0097159B" w:rsidRDefault="0097159B" w:rsidP="001711F2">
      <w:pPr>
        <w:pStyle w:val="Odstavecseseznamem"/>
        <w:ind w:left="0" w:firstLine="0"/>
        <w:rPr>
          <w:rFonts w:ascii="Book Antiqua" w:hAnsi="Book Antiqua"/>
        </w:rPr>
      </w:pPr>
    </w:p>
    <w:p w:rsidR="0097159B" w:rsidRDefault="0097159B" w:rsidP="001711F2">
      <w:pPr>
        <w:pStyle w:val="Odstavecseseznamem"/>
        <w:ind w:left="0" w:firstLine="0"/>
        <w:rPr>
          <w:rFonts w:ascii="Book Antiqua" w:hAnsi="Book Antiqua"/>
        </w:rPr>
      </w:pPr>
    </w:p>
    <w:p w:rsidR="00E71BFD" w:rsidRDefault="00E71BFD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Občané budou mít</w:t>
      </w:r>
      <w:r w:rsidR="0097159B">
        <w:rPr>
          <w:rFonts w:ascii="Book Antiqua" w:hAnsi="Book Antiqua"/>
        </w:rPr>
        <w:t xml:space="preserve"> možnost vznášet připomínky po z</w:t>
      </w:r>
      <w:r>
        <w:rPr>
          <w:rFonts w:ascii="Book Antiqua" w:hAnsi="Book Antiqua"/>
        </w:rPr>
        <w:t>hlédnutí návrhu buď na internetu nebo v určený termín na OÚ. Připomínky je nejvhodnější předkládat a vznášet v písemné podobě. Po zvážení všech okolností by měl být územní plán schválen na další schůzi OZ. Termín bude určen dodatečně.</w:t>
      </w:r>
    </w:p>
    <w:p w:rsidR="00E71BFD" w:rsidRDefault="00E71BFD" w:rsidP="001711F2">
      <w:pPr>
        <w:pStyle w:val="Odstavecseseznamem"/>
        <w:ind w:left="0" w:firstLine="0"/>
        <w:rPr>
          <w:rFonts w:ascii="Book Antiqua" w:hAnsi="Book Antiqua"/>
        </w:rPr>
      </w:pPr>
    </w:p>
    <w:p w:rsidR="00E71BFD" w:rsidRDefault="00E71BFD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Návrh usnesení</w:t>
      </w:r>
    </w:p>
    <w:p w:rsidR="00E71BFD" w:rsidRDefault="00E71BFD" w:rsidP="001711F2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Územní plán obce </w:t>
      </w:r>
      <w:proofErr w:type="spellStart"/>
      <w:r>
        <w:rPr>
          <w:rFonts w:ascii="Book Antiqua" w:hAnsi="Book Antiqua"/>
        </w:rPr>
        <w:t>Radkovice</w:t>
      </w:r>
      <w:proofErr w:type="spellEnd"/>
      <w:r>
        <w:rPr>
          <w:rFonts w:ascii="Book Antiqua" w:hAnsi="Book Antiqua"/>
        </w:rPr>
        <w:t xml:space="preserve"> – OZ schvaluje kroky k projednání a dokončení územního plánu</w:t>
      </w:r>
    </w:p>
    <w:p w:rsidR="00E71BFD" w:rsidRDefault="00E71BFD" w:rsidP="00E71BFD">
      <w:pPr>
        <w:pStyle w:val="Odstavecseseznamem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Výsledek hlasování: PRO: 6, PROTI:0, Zdrželi se: 0</w:t>
      </w:r>
    </w:p>
    <w:p w:rsidR="00E71BFD" w:rsidRDefault="00E71BFD" w:rsidP="00E71BFD">
      <w:pPr>
        <w:pStyle w:val="Odstavecseseznamem"/>
        <w:ind w:left="0" w:firstLine="0"/>
        <w:rPr>
          <w:rFonts w:ascii="Book Antiqua" w:hAnsi="Book Antiqua"/>
          <w:b/>
          <w:i/>
        </w:rPr>
      </w:pPr>
      <w:r w:rsidRPr="00E71BFD">
        <w:rPr>
          <w:rFonts w:ascii="Book Antiqua" w:hAnsi="Book Antiqua"/>
          <w:b/>
          <w:i/>
        </w:rPr>
        <w:t>Usnesení č.6/3 2012 bylo schváleno</w:t>
      </w:r>
    </w:p>
    <w:p w:rsidR="00E71BFD" w:rsidRDefault="00E71BFD" w:rsidP="00E71BFD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E71BFD" w:rsidRDefault="00E71BFD" w:rsidP="00E71BFD">
      <w:pPr>
        <w:pStyle w:val="Odstavecseseznamem"/>
        <w:ind w:left="0" w:firstLine="0"/>
        <w:rPr>
          <w:rFonts w:ascii="Book Antiqua" w:hAnsi="Book Antiqua"/>
          <w:b/>
        </w:rPr>
      </w:pPr>
      <w:r w:rsidRPr="00E71BFD">
        <w:rPr>
          <w:rFonts w:ascii="Book Antiqua" w:hAnsi="Book Antiqua"/>
          <w:b/>
        </w:rPr>
        <w:t>Diskuse</w:t>
      </w:r>
    </w:p>
    <w:p w:rsidR="00E71BFD" w:rsidRDefault="00F60F37" w:rsidP="00E71BFD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P. Ber</w:t>
      </w:r>
      <w:r w:rsidR="00E71BFD">
        <w:rPr>
          <w:rFonts w:ascii="Book Antiqua" w:hAnsi="Book Antiqua"/>
        </w:rPr>
        <w:t>ánek – dotaz k plynofikaci</w:t>
      </w:r>
    </w:p>
    <w:p w:rsidR="00E71BFD" w:rsidRDefault="00E71BFD" w:rsidP="00E71BFD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P. V.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 – informace o historii naší obce – hrad Skála a Černý les</w:t>
      </w:r>
    </w:p>
    <w:p w:rsidR="0097159B" w:rsidRPr="0097159B" w:rsidRDefault="00E71BFD" w:rsidP="0097159B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P. J. Macháčková – dotaz k dokončení a definitivní vyřešení svodu dešťové vody z Pančavy, která ohrožuje přilehlé nemovitosti</w:t>
      </w:r>
    </w:p>
    <w:p w:rsidR="0097159B" w:rsidRDefault="00E71BFD" w:rsidP="0097159B">
      <w:pPr>
        <w:pStyle w:val="Odstavecseseznamem"/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Starosta obce reagoval na vznesený dotaz změněným názorem na celkové vyřešení problému. </w:t>
      </w:r>
      <w:r w:rsidR="0097159B">
        <w:rPr>
          <w:rFonts w:ascii="Book Antiqua" w:hAnsi="Book Antiqua"/>
        </w:rPr>
        <w:t xml:space="preserve">Má být </w:t>
      </w:r>
      <w:proofErr w:type="spellStart"/>
      <w:r w:rsidR="0097159B">
        <w:rPr>
          <w:rFonts w:ascii="Book Antiqua" w:hAnsi="Book Antiqua"/>
        </w:rPr>
        <w:t>vyčičtěna</w:t>
      </w:r>
      <w:proofErr w:type="spellEnd"/>
      <w:r w:rsidR="0097159B">
        <w:rPr>
          <w:rFonts w:ascii="Book Antiqua" w:hAnsi="Book Antiqua"/>
        </w:rPr>
        <w:t xml:space="preserve"> strouha po levé straně komunikace směrem na Zálesí. Obrátil se na občany s návrhem, aby si zájemce za vyčištění strouhy vzal bezplatně dřevo. Za dokončení akce zodpovídá starosta.</w:t>
      </w:r>
    </w:p>
    <w:p w:rsidR="0097159B" w:rsidRDefault="0097159B" w:rsidP="0097159B">
      <w:pPr>
        <w:pStyle w:val="Odstavecseseznamem"/>
        <w:ind w:firstLine="0"/>
        <w:jc w:val="both"/>
        <w:rPr>
          <w:rFonts w:ascii="Book Antiqua" w:hAnsi="Book Antiqua"/>
        </w:rPr>
      </w:pPr>
    </w:p>
    <w:p w:rsidR="0097159B" w:rsidRDefault="0097159B" w:rsidP="0097159B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P. K. </w:t>
      </w:r>
      <w:proofErr w:type="spellStart"/>
      <w:r>
        <w:rPr>
          <w:rFonts w:ascii="Book Antiqua" w:hAnsi="Book Antiqua"/>
        </w:rPr>
        <w:t>Kydlíčková</w:t>
      </w:r>
      <w:proofErr w:type="spellEnd"/>
      <w:r>
        <w:rPr>
          <w:rFonts w:ascii="Book Antiqua" w:hAnsi="Book Antiqua"/>
        </w:rPr>
        <w:t xml:space="preserve"> – zamyslet se nad propagací obce a hradu Skála</w:t>
      </w:r>
    </w:p>
    <w:p w:rsidR="0097159B" w:rsidRDefault="0097159B" w:rsidP="0097159B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P. A. Bradová – upozornila na prohlubující se trhliny na budově OÚ.</w:t>
      </w: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Zapsala: M. Bradová</w:t>
      </w: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</w:p>
    <w:p w:rsidR="0097159B" w:rsidRDefault="0097159B" w:rsidP="0097159B">
      <w:pPr>
        <w:pStyle w:val="Odstavecseseznamem"/>
        <w:ind w:left="714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Ověřovatelé zápisu: M. </w:t>
      </w:r>
      <w:proofErr w:type="spellStart"/>
      <w:r>
        <w:rPr>
          <w:rFonts w:ascii="Book Antiqua" w:hAnsi="Book Antiqua"/>
        </w:rPr>
        <w:t>Duchek</w:t>
      </w:r>
      <w:proofErr w:type="spellEnd"/>
      <w:r>
        <w:rPr>
          <w:rFonts w:ascii="Book Antiqua" w:hAnsi="Book Antiqua"/>
        </w:rPr>
        <w:t xml:space="preserve"> a V. Heřman</w:t>
      </w:r>
    </w:p>
    <w:p w:rsidR="0097159B" w:rsidRDefault="0097159B" w:rsidP="0097159B">
      <w:pPr>
        <w:ind w:left="357"/>
        <w:rPr>
          <w:rFonts w:ascii="Book Antiqua" w:hAnsi="Book Antiqua"/>
        </w:rPr>
      </w:pPr>
    </w:p>
    <w:p w:rsidR="0097159B" w:rsidRDefault="0097159B" w:rsidP="0097159B">
      <w:pPr>
        <w:rPr>
          <w:rFonts w:ascii="Book Antiqua" w:hAnsi="Book Antiqua"/>
        </w:rPr>
      </w:pPr>
    </w:p>
    <w:p w:rsidR="0097159B" w:rsidRPr="0097159B" w:rsidRDefault="0097159B" w:rsidP="0097159B">
      <w:pPr>
        <w:rPr>
          <w:rFonts w:ascii="Book Antiqua" w:hAnsi="Book Antiqua"/>
        </w:rPr>
      </w:pPr>
    </w:p>
    <w:p w:rsidR="00E71BFD" w:rsidRPr="00E71BFD" w:rsidRDefault="00E71BFD" w:rsidP="001711F2">
      <w:pPr>
        <w:pStyle w:val="Odstavecseseznamem"/>
        <w:ind w:left="0" w:firstLine="0"/>
        <w:rPr>
          <w:rFonts w:ascii="Book Antiqua" w:hAnsi="Book Antiqua"/>
        </w:rPr>
      </w:pPr>
    </w:p>
    <w:p w:rsidR="001711F2" w:rsidRPr="001711F2" w:rsidRDefault="001711F2" w:rsidP="001711F2">
      <w:pPr>
        <w:pStyle w:val="Odstavecseseznamem"/>
        <w:ind w:left="0" w:firstLine="0"/>
        <w:rPr>
          <w:rFonts w:ascii="Book Antiqua" w:hAnsi="Book Antiqua"/>
        </w:rPr>
      </w:pPr>
    </w:p>
    <w:p w:rsidR="001711F2" w:rsidRDefault="001711F2" w:rsidP="001711F2">
      <w:pPr>
        <w:rPr>
          <w:rFonts w:ascii="Book Antiqua" w:hAnsi="Book Antiqua"/>
        </w:rPr>
      </w:pPr>
    </w:p>
    <w:p w:rsidR="001711F2" w:rsidRPr="001711F2" w:rsidRDefault="001711F2" w:rsidP="001711F2">
      <w:pPr>
        <w:rPr>
          <w:rFonts w:ascii="Book Antiqua" w:hAnsi="Book Antiqua"/>
        </w:rPr>
      </w:pPr>
    </w:p>
    <w:p w:rsidR="001711F2" w:rsidRDefault="001711F2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1711F2" w:rsidRPr="001711F2" w:rsidRDefault="001711F2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</w:p>
    <w:p w:rsidR="001C7CB6" w:rsidRPr="001C7CB6" w:rsidRDefault="001C7CB6" w:rsidP="001C7CB6">
      <w:pPr>
        <w:pStyle w:val="Odstavecseseznamem"/>
        <w:ind w:left="0" w:firstLine="0"/>
        <w:rPr>
          <w:rFonts w:ascii="Book Antiqua" w:hAnsi="Book Antiqua"/>
        </w:rPr>
      </w:pPr>
    </w:p>
    <w:p w:rsidR="001C7CB6" w:rsidRPr="001C7CB6" w:rsidRDefault="001C7CB6" w:rsidP="001C7CB6">
      <w:pPr>
        <w:pStyle w:val="Odstavecseseznamem"/>
        <w:ind w:left="0" w:firstLine="0"/>
        <w:rPr>
          <w:rFonts w:ascii="Book Antiqua" w:hAnsi="Book Antiqua"/>
          <w:b/>
          <w:i/>
        </w:rPr>
      </w:pPr>
    </w:p>
    <w:sectPr w:rsidR="001C7CB6" w:rsidRPr="001C7CB6" w:rsidSect="00C529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95" w:rsidRDefault="00162895" w:rsidP="00E74B98">
      <w:pPr>
        <w:spacing w:line="240" w:lineRule="auto"/>
      </w:pPr>
      <w:r>
        <w:separator/>
      </w:r>
    </w:p>
  </w:endnote>
  <w:endnote w:type="continuationSeparator" w:id="0">
    <w:p w:rsidR="00162895" w:rsidRDefault="00162895" w:rsidP="00E7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95" w:rsidRDefault="00162895" w:rsidP="00E74B98">
      <w:pPr>
        <w:spacing w:line="240" w:lineRule="auto"/>
      </w:pPr>
      <w:r>
        <w:separator/>
      </w:r>
    </w:p>
  </w:footnote>
  <w:footnote w:type="continuationSeparator" w:id="0">
    <w:p w:rsidR="00162895" w:rsidRDefault="00162895" w:rsidP="00E74B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98" w:rsidRDefault="00E74B98" w:rsidP="00E74B98">
    <w:pPr>
      <w:pStyle w:val="Zhlav"/>
      <w:rPr>
        <w:rFonts w:ascii="Book Antiqua" w:hAnsi="Book Antiqua"/>
        <w:b/>
        <w:sz w:val="28"/>
        <w:szCs w:val="28"/>
      </w:rPr>
    </w:pPr>
    <w:r>
      <w:rPr>
        <w:noProof/>
        <w:color w:val="0000FF"/>
        <w:lang w:eastAsia="cs-CZ"/>
      </w:rPr>
      <w:drawing>
        <wp:inline distT="0" distB="0" distL="0" distR="0">
          <wp:extent cx="740093" cy="745808"/>
          <wp:effectExtent l="19050" t="0" r="2857" b="0"/>
          <wp:docPr id="4" name="obrázek 4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3" cy="745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4B98">
      <w:rPr>
        <w:rFonts w:ascii="Book Antiqua" w:hAnsi="Book Antiqua"/>
        <w:b/>
        <w:sz w:val="28"/>
        <w:szCs w:val="28"/>
      </w:rPr>
      <w:t xml:space="preserve">Obecní úřad </w:t>
    </w:r>
    <w:proofErr w:type="spellStart"/>
    <w:r w:rsidRPr="00E74B98">
      <w:rPr>
        <w:rFonts w:ascii="Book Antiqua" w:hAnsi="Book Antiqua"/>
        <w:b/>
        <w:sz w:val="28"/>
        <w:szCs w:val="28"/>
      </w:rPr>
      <w:t>Radkovice</w:t>
    </w:r>
    <w:proofErr w:type="spellEnd"/>
    <w:r w:rsidRPr="00E74B98">
      <w:rPr>
        <w:rFonts w:ascii="Book Antiqua" w:hAnsi="Book Antiqua"/>
        <w:b/>
        <w:sz w:val="28"/>
        <w:szCs w:val="28"/>
      </w:rPr>
      <w:t xml:space="preserve">, 334 01 Přeštice, Plzeň </w:t>
    </w:r>
    <w:r>
      <w:rPr>
        <w:rFonts w:ascii="Book Antiqua" w:hAnsi="Book Antiqua"/>
        <w:b/>
        <w:sz w:val="28"/>
        <w:szCs w:val="28"/>
      </w:rPr>
      <w:t>–</w:t>
    </w:r>
    <w:r w:rsidRPr="00E74B98">
      <w:rPr>
        <w:rFonts w:ascii="Book Antiqua" w:hAnsi="Book Antiqua"/>
        <w:b/>
        <w:sz w:val="28"/>
        <w:szCs w:val="28"/>
      </w:rPr>
      <w:t xml:space="preserve"> jih</w:t>
    </w:r>
  </w:p>
  <w:p w:rsidR="00E74B98" w:rsidRPr="00E74B98" w:rsidRDefault="00E74B98" w:rsidP="00E74B98">
    <w:pPr>
      <w:pStyle w:val="Zhlav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IČO: 00574210</w:t>
    </w:r>
  </w:p>
  <w:p w:rsidR="00E74B98" w:rsidRDefault="00E74B98" w:rsidP="00E74B98">
    <w:pPr>
      <w:pStyle w:val="Zhlav"/>
    </w:pPr>
  </w:p>
  <w:p w:rsidR="00E74B98" w:rsidRDefault="00E74B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E89"/>
    <w:multiLevelType w:val="hybridMultilevel"/>
    <w:tmpl w:val="9A6230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55A57"/>
    <w:multiLevelType w:val="hybridMultilevel"/>
    <w:tmpl w:val="D49AB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D49"/>
    <w:multiLevelType w:val="hybridMultilevel"/>
    <w:tmpl w:val="D5025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E2099"/>
    <w:multiLevelType w:val="hybridMultilevel"/>
    <w:tmpl w:val="5B4021D2"/>
    <w:lvl w:ilvl="0" w:tplc="4F140EBA">
      <w:start w:val="10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2493A11"/>
    <w:multiLevelType w:val="hybridMultilevel"/>
    <w:tmpl w:val="9454E00E"/>
    <w:lvl w:ilvl="0" w:tplc="1AC42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60C7B"/>
    <w:multiLevelType w:val="hybridMultilevel"/>
    <w:tmpl w:val="F886E0A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4856E2"/>
    <w:multiLevelType w:val="hybridMultilevel"/>
    <w:tmpl w:val="C2C0B9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B6DAC"/>
    <w:multiLevelType w:val="hybridMultilevel"/>
    <w:tmpl w:val="D8CCC554"/>
    <w:lvl w:ilvl="0" w:tplc="A56CC3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913221"/>
    <w:multiLevelType w:val="hybridMultilevel"/>
    <w:tmpl w:val="CD5A7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2BF6"/>
    <w:multiLevelType w:val="hybridMultilevel"/>
    <w:tmpl w:val="9818438A"/>
    <w:lvl w:ilvl="0" w:tplc="AD2C1ED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E7E"/>
    <w:rsid w:val="000521C8"/>
    <w:rsid w:val="000A326A"/>
    <w:rsid w:val="00162895"/>
    <w:rsid w:val="001711F2"/>
    <w:rsid w:val="001C7CB6"/>
    <w:rsid w:val="0023225E"/>
    <w:rsid w:val="002B4FB8"/>
    <w:rsid w:val="002F76D1"/>
    <w:rsid w:val="00530CEA"/>
    <w:rsid w:val="00537307"/>
    <w:rsid w:val="00641034"/>
    <w:rsid w:val="006D57F3"/>
    <w:rsid w:val="00817260"/>
    <w:rsid w:val="0083776A"/>
    <w:rsid w:val="0097159B"/>
    <w:rsid w:val="00973AC4"/>
    <w:rsid w:val="009E0E7E"/>
    <w:rsid w:val="00B34E71"/>
    <w:rsid w:val="00C278EF"/>
    <w:rsid w:val="00C52930"/>
    <w:rsid w:val="00DA2073"/>
    <w:rsid w:val="00E71BFD"/>
    <w:rsid w:val="00E74B98"/>
    <w:rsid w:val="00E84CE3"/>
    <w:rsid w:val="00F6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B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B98"/>
  </w:style>
  <w:style w:type="paragraph" w:styleId="Zpat">
    <w:name w:val="footer"/>
    <w:basedOn w:val="Normln"/>
    <w:link w:val="ZpatChar"/>
    <w:uiPriority w:val="99"/>
    <w:semiHidden/>
    <w:unhideWhenUsed/>
    <w:rsid w:val="00E74B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4B98"/>
  </w:style>
  <w:style w:type="paragraph" w:styleId="Textbubliny">
    <w:name w:val="Balloon Text"/>
    <w:basedOn w:val="Normln"/>
    <w:link w:val="TextbublinyChar"/>
    <w:uiPriority w:val="99"/>
    <w:semiHidden/>
    <w:unhideWhenUsed/>
    <w:rsid w:val="00E74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2012-09-27T18:28:00Z</cp:lastPrinted>
  <dcterms:created xsi:type="dcterms:W3CDTF">2012-04-29T07:29:00Z</dcterms:created>
  <dcterms:modified xsi:type="dcterms:W3CDTF">2013-05-26T08:34:00Z</dcterms:modified>
</cp:coreProperties>
</file>